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tblPr>
      <w:tblGrid>
        <w:gridCol w:w="1255"/>
        <w:gridCol w:w="5220"/>
        <w:gridCol w:w="990"/>
        <w:gridCol w:w="2605"/>
      </w:tblGrid>
      <w:tr w:rsidR="009F5716" w:rsidRPr="009F5716" w:rsidTr="00DA40F3">
        <w:trPr>
          <w:trHeight w:val="378"/>
        </w:trPr>
        <w:tc>
          <w:tcPr>
            <w:tcW w:w="1255" w:type="dxa"/>
            <w:vAlign w:val="bottom"/>
          </w:tcPr>
          <w:p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rsidR="009F5716" w:rsidRPr="009A302A" w:rsidRDefault="009A302A" w:rsidP="009A302A">
                <w:pPr>
                  <w:pStyle w:val="DataInput"/>
                  <w:spacing w:after="0"/>
                </w:pPr>
                <w:r>
                  <w:t>Douglas Clement</w:t>
                </w:r>
              </w:p>
            </w:tc>
          </w:sdtContent>
        </w:sdt>
        <w:tc>
          <w:tcPr>
            <w:tcW w:w="990" w:type="dxa"/>
            <w:tcMar>
              <w:left w:w="216" w:type="dxa"/>
            </w:tcMar>
            <w:vAlign w:val="bottom"/>
          </w:tcPr>
          <w:p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rsidR="009F5716" w:rsidRPr="009F5716" w:rsidRDefault="009A302A" w:rsidP="009A302A">
                <w:pPr>
                  <w:pStyle w:val="DataInput"/>
                  <w:spacing w:after="0"/>
                </w:pPr>
                <w:r>
                  <w:t>435</w:t>
                </w:r>
              </w:p>
            </w:tc>
          </w:sdtContent>
        </w:sdt>
      </w:tr>
      <w:tr w:rsidR="009F5716" w:rsidRPr="009F5716" w:rsidTr="00DA40F3">
        <w:trPr>
          <w:trHeight w:val="576"/>
        </w:trPr>
        <w:tc>
          <w:tcPr>
            <w:tcW w:w="1255" w:type="dxa"/>
            <w:vAlign w:val="bottom"/>
          </w:tcPr>
          <w:p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rsidR="009F5716" w:rsidRPr="009F5716" w:rsidRDefault="009A302A" w:rsidP="009A302A">
                <w:pPr>
                  <w:pStyle w:val="DataInput"/>
                  <w:spacing w:after="0"/>
                </w:pPr>
                <w:r>
                  <w:t>Beach Chevrolet</w:t>
                </w:r>
                <w:r>
                  <w:tab/>
                </w:r>
              </w:p>
            </w:tc>
          </w:sdtContent>
        </w:sdt>
        <w:tc>
          <w:tcPr>
            <w:tcW w:w="990" w:type="dxa"/>
            <w:tcMar>
              <w:left w:w="216" w:type="dxa"/>
            </w:tcMar>
            <w:vAlign w:val="bottom"/>
          </w:tcPr>
          <w:p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rsidR="009F5716" w:rsidRPr="009F5716" w:rsidRDefault="009A302A" w:rsidP="004D4033">
                <w:pPr>
                  <w:pStyle w:val="DataInput"/>
                  <w:spacing w:after="0"/>
                </w:pPr>
                <w:r>
                  <w:rPr>
                    <w:color w:val="808080"/>
                  </w:rPr>
                  <w:t>5/10/2024</w:t>
                </w:r>
              </w:p>
            </w:tc>
          </w:sdtContent>
        </w:sdt>
      </w:tr>
    </w:tbl>
    <w:p w:rsidR="000A3AFB" w:rsidRDefault="000A3AFB" w:rsidP="00493788">
      <w:pPr>
        <w:spacing w:after="120"/>
      </w:pPr>
    </w:p>
    <w:tbl>
      <w:tblPr>
        <w:tblW w:w="10083" w:type="dxa"/>
        <w:tblInd w:w="-3" w:type="dxa"/>
        <w:tblLayout w:type="fixed"/>
        <w:tblCellMar>
          <w:left w:w="58" w:type="dxa"/>
          <w:right w:w="58" w:type="dxa"/>
        </w:tblCellMar>
        <w:tblLook w:val="0000"/>
      </w:tblPr>
      <w:tblGrid>
        <w:gridCol w:w="2481"/>
        <w:gridCol w:w="2534"/>
        <w:gridCol w:w="2183"/>
        <w:gridCol w:w="2885"/>
      </w:tblGrid>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1A7F80" w:rsidRDefault="00B36BCD" w:rsidP="00B36BCD">
                <w:pPr>
                  <w:pStyle w:val="DataInput"/>
                </w:pPr>
                <w:r>
                  <w:t>New car inventory levels too low to maintain desired sales goals</w:t>
                </w:r>
              </w:p>
            </w:tc>
          </w:sdtContent>
        </w:sdt>
      </w:tr>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B713BC" w:rsidRDefault="005A46BD" w:rsidP="005A46BD">
                <w:pPr>
                  <w:pStyle w:val="DataInput"/>
                </w:pPr>
                <w:r>
                  <w:t>Current  turn rate is at  5.3</w:t>
                </w:r>
                <w:r w:rsidR="00B36BCD">
                  <w:t xml:space="preserve"> </w:t>
                </w:r>
                <w:r w:rsidR="0071173D">
                  <w:t>with monthly average of 3</w:t>
                </w:r>
                <w:r w:rsidR="00B36BCD">
                  <w:t>5</w:t>
                </w:r>
                <w:r w:rsidR="001A7F80">
                  <w:t>units</w:t>
                </w:r>
                <w:r w:rsidR="0071173D">
                  <w:t xml:space="preserve"> </w:t>
                </w:r>
              </w:p>
            </w:tc>
          </w:sdtContent>
        </w:sdt>
      </w:tr>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B713BC" w:rsidRDefault="00B36BCD" w:rsidP="00790C2B">
                <w:pPr>
                  <w:pStyle w:val="DataInput"/>
                </w:pPr>
                <w:r>
                  <w:t>Ear</w:t>
                </w:r>
                <w:r w:rsidR="00703887">
                  <w:t xml:space="preserve">n increased </w:t>
                </w:r>
                <w:r>
                  <w:t>new car</w:t>
                </w:r>
                <w:r w:rsidR="004521F9">
                  <w:t xml:space="preserve"> allocation/</w:t>
                </w:r>
                <w:r>
                  <w:t>inventory</w:t>
                </w:r>
                <w:r w:rsidR="00703887">
                  <w:t xml:space="preserve"> from </w:t>
                </w:r>
                <w:r w:rsidR="004521F9">
                  <w:t>O</w:t>
                </w:r>
                <w:r w:rsidR="00703887">
                  <w:t xml:space="preserve">EM by increasing sales and turn rate. </w:t>
                </w:r>
              </w:p>
            </w:tc>
          </w:sdtContent>
        </w:sdt>
      </w:tr>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271686254"/>
                <w:placeholder>
                  <w:docPart w:val="66FE680D56CF4FA3B0E6E3CE867A5D1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B713BC" w:rsidRDefault="004521F9" w:rsidP="00864F6C">
                    <w:pPr>
                      <w:pStyle w:val="DataInput"/>
                    </w:pPr>
                    <w:r>
                      <w:t xml:space="preserve">Increase </w:t>
                    </w:r>
                    <w:r w:rsidR="00B36BCD" w:rsidRPr="00B36BCD">
                      <w:t xml:space="preserve">New car turn rate </w:t>
                    </w:r>
                    <w:r w:rsidR="009577DA">
                      <w:t>to</w:t>
                    </w:r>
                    <w:r w:rsidR="00B36BCD" w:rsidRPr="00B36BCD">
                      <w:t xml:space="preserve"> 8 with a</w:t>
                    </w:r>
                    <w:r>
                      <w:t xml:space="preserve"> monthly</w:t>
                    </w:r>
                    <w:r w:rsidR="00B36BCD" w:rsidRPr="00B36BCD">
                      <w:t xml:space="preserve"> average of 53</w:t>
                    </w:r>
                    <w:r w:rsidR="009577DA">
                      <w:t xml:space="preserve"> within the next 6 months</w:t>
                    </w:r>
                  </w:p>
                </w:tc>
              </w:sdtContent>
            </w:sdt>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5A46BD"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Goal End Date:</w:t>
            </w:r>
          </w:p>
        </w:tc>
        <w:sdt>
          <w:sdtPr>
            <w:rPr>
              <w:color w:val="808080"/>
            </w:rPr>
            <w:id w:val="2050716451"/>
            <w:placeholder>
              <w:docPart w:val="76F9C32177834537BBD185DD3845CF42"/>
            </w:placeholder>
            <w:date w:fullDate="2025-01-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5A46BD" w:rsidP="004D4033">
                <w:pPr>
                  <w:pStyle w:val="DataInput"/>
                  <w:spacing w:after="0"/>
                </w:pPr>
                <w:r>
                  <w:rPr>
                    <w:color w:val="808080"/>
                  </w:rPr>
                  <w:t>1/1/2025</w:t>
                </w:r>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First Check-in Date:</w:t>
            </w:r>
          </w:p>
        </w:tc>
        <w:sdt>
          <w:sdtPr>
            <w:rPr>
              <w:color w:val="808080"/>
            </w:rPr>
            <w:id w:val="-1971893213"/>
            <w:placeholder>
              <w:docPart w:val="E270F74D5A484CA299F676CB83C6A6D1"/>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4521F9"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4521F9" w:rsidP="004521F9">
                <w:pPr>
                  <w:pStyle w:val="DataInput"/>
                </w:pPr>
                <w:r>
                  <w:t>Monthly sales of 38 new cars with a turn rate of 5.8</w:t>
                </w:r>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Second Check-in Date:</w:t>
            </w:r>
          </w:p>
        </w:tc>
        <w:sdt>
          <w:sdtPr>
            <w:rPr>
              <w:color w:val="808080"/>
            </w:rPr>
            <w:id w:val="1420601672"/>
            <w:placeholder>
              <w:docPart w:val="F7D24575E5C54E1B8518DA7CE936CC4B"/>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790C2B"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4521F9" w:rsidP="004521F9">
                <w:pPr>
                  <w:pStyle w:val="DataInput"/>
                </w:pPr>
                <w:r>
                  <w:t>Monthly sales of 44 new cars with a turn rate of 6.7</w:t>
                </w:r>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790C2B"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4521F9" w:rsidP="004521F9">
                <w:pPr>
                  <w:pStyle w:val="DataInput"/>
                </w:pPr>
                <w:r>
                  <w:t xml:space="preserve">Monthly sales of 50 new cars with a turn rate of </w:t>
                </w:r>
                <w:r w:rsidR="009577DA">
                  <w:t>7.6</w:t>
                </w:r>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790C2B"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9577DA" w:rsidP="009577DA">
                <w:pPr>
                  <w:pStyle w:val="DataInput"/>
                </w:pPr>
                <w:r>
                  <w:t>Monthly sales of 53 new cars with a turn rate of 8</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9577DA" w:rsidP="009577DA">
                <w:pPr>
                  <w:pStyle w:val="DataInput"/>
                </w:pPr>
                <w:proofErr w:type="gramStart"/>
                <w:r>
                  <w:t>Dealers  current</w:t>
                </w:r>
                <w:proofErr w:type="gramEnd"/>
                <w:r>
                  <w:t xml:space="preserve"> vision is to increase market shares</w:t>
                </w:r>
                <w:r w:rsidR="00312434">
                  <w:t xml:space="preserve"> though increase volume of sales.</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What are the potential benefits of achieving your goal?</w:t>
            </w:r>
          </w:p>
        </w:tc>
        <w:sdt>
          <w:sdtPr>
            <w:rPr>
              <w:color w:val="auto"/>
            </w:r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312434" w:rsidRDefault="00312434" w:rsidP="00312434">
                <w:pPr>
                  <w:pStyle w:val="DataInput"/>
                </w:pPr>
                <w:r>
                  <w:t>1. Greater new car sales</w:t>
                </w:r>
              </w:p>
              <w:p w:rsidR="00BE1D06" w:rsidRDefault="00BE1D06" w:rsidP="00312434">
                <w:r>
                  <w:t>2. I</w:t>
                </w:r>
                <w:r w:rsidR="001532E5">
                  <w:t>n</w:t>
                </w:r>
                <w:r>
                  <w:t xml:space="preserve">crease allocation from </w:t>
                </w:r>
                <w:proofErr w:type="spellStart"/>
                <w:r>
                  <w:t>oem</w:t>
                </w:r>
                <w:proofErr w:type="spellEnd"/>
              </w:p>
              <w:p w:rsidR="00BE1D06" w:rsidRDefault="00BE1D06" w:rsidP="00312434">
                <w:r>
                  <w:t xml:space="preserve">3.Greater selection for </w:t>
                </w:r>
                <w:proofErr w:type="spellStart"/>
                <w:r>
                  <w:t>customesr</w:t>
                </w:r>
                <w:proofErr w:type="spellEnd"/>
              </w:p>
              <w:p w:rsidR="00BE1D06" w:rsidRDefault="00BE1D06" w:rsidP="00312434">
                <w:r>
                  <w:t>4.Increase new car gross</w:t>
                </w:r>
              </w:p>
              <w:p w:rsidR="00BE1D06" w:rsidRDefault="00BE1D06" w:rsidP="00312434">
                <w:r>
                  <w:t>5.increase net profit6</w:t>
                </w:r>
              </w:p>
              <w:p w:rsidR="00BE1D06" w:rsidRDefault="00BE1D06" w:rsidP="00312434">
                <w:r>
                  <w:t xml:space="preserve">6.Increase new car floor </w:t>
                </w:r>
                <w:proofErr w:type="spellStart"/>
                <w:r>
                  <w:t>trafic</w:t>
                </w:r>
                <w:proofErr w:type="spellEnd"/>
              </w:p>
              <w:p w:rsidR="001532E5" w:rsidRDefault="001532E5" w:rsidP="00312434">
                <w:r>
                  <w:t xml:space="preserve">7. </w:t>
                </w:r>
                <w:proofErr w:type="spellStart"/>
                <w:r>
                  <w:t>lLess</w:t>
                </w:r>
                <w:proofErr w:type="spellEnd"/>
                <w:r>
                  <w:t xml:space="preserve"> floor plan expense</w:t>
                </w:r>
              </w:p>
              <w:p w:rsidR="00931D47" w:rsidRPr="00312434" w:rsidRDefault="00BE1D06" w:rsidP="00312434">
                <w:r>
                  <w:tab/>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What are the potential consequences if you don’t achieve your goal?</w:t>
            </w:r>
          </w:p>
        </w:tc>
        <w:sdt>
          <w:sdtPr>
            <w:rPr>
              <w:color w:val="auto"/>
            </w:r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E1D06" w:rsidRDefault="00BE1D06" w:rsidP="00BE1D06">
                <w:pPr>
                  <w:pStyle w:val="DataInput"/>
                </w:pPr>
                <w:r>
                  <w:t>1..Decrease in inventory volume</w:t>
                </w:r>
              </w:p>
              <w:p w:rsidR="00BE1D06" w:rsidRDefault="00BE1D06" w:rsidP="00BE1D06">
                <w:r>
                  <w:t>2.Slow turn rate</w:t>
                </w:r>
              </w:p>
              <w:p w:rsidR="00BE1D06" w:rsidRDefault="00BE1D06" w:rsidP="00BE1D06">
                <w:r>
                  <w:t>3.Less profit</w:t>
                </w:r>
              </w:p>
              <w:p w:rsidR="001532E5" w:rsidRDefault="00BE1D06" w:rsidP="00BE1D06">
                <w:r>
                  <w:t>4.Less new car trade in</w:t>
                </w:r>
              </w:p>
              <w:p w:rsidR="001532E5" w:rsidRDefault="00BE1D06" w:rsidP="00BE1D06">
                <w:r>
                  <w:lastRenderedPageBreak/>
                  <w:t xml:space="preserve">5. More </w:t>
                </w:r>
                <w:proofErr w:type="spellStart"/>
                <w:r>
                  <w:t>delaer</w:t>
                </w:r>
                <w:proofErr w:type="spellEnd"/>
                <w:r>
                  <w:t xml:space="preserve"> trades </w:t>
                </w:r>
              </w:p>
              <w:p w:rsidR="001532E5" w:rsidRDefault="001532E5" w:rsidP="00BE1D06">
                <w:r>
                  <w:t>6.More floor plan expense</w:t>
                </w:r>
              </w:p>
              <w:p w:rsidR="00931D47" w:rsidRPr="00BE1D06" w:rsidRDefault="00931D47" w:rsidP="00BE1D06"/>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54544B" w:rsidRDefault="0054544B" w:rsidP="00E0285B">
                <w:pPr>
                  <w:pStyle w:val="DataInput"/>
                </w:pPr>
                <w:proofErr w:type="spellStart"/>
                <w:r>
                  <w:t>Thisl</w:t>
                </w:r>
                <w:proofErr w:type="spellEnd"/>
                <w:r>
                  <w:t xml:space="preserve"> will help overall the net profit of the </w:t>
                </w:r>
                <w:proofErr w:type="spellStart"/>
                <w:r>
                  <w:t>dealship</w:t>
                </w:r>
                <w:proofErr w:type="spellEnd"/>
                <w:r>
                  <w:t xml:space="preserve"> and help </w:t>
                </w:r>
                <w:proofErr w:type="spellStart"/>
                <w:r>
                  <w:t>esatablish</w:t>
                </w:r>
                <w:proofErr w:type="spellEnd"/>
                <w:r>
                  <w:t xml:space="preserve"> the brand </w:t>
                </w:r>
                <w:proofErr w:type="spellStart"/>
                <w:r>
                  <w:t>overall.</w:t>
                </w:r>
                <w:r w:rsidR="003B1072">
                  <w:t>This</w:t>
                </w:r>
                <w:proofErr w:type="spellEnd"/>
                <w:r w:rsidR="003B1072">
                  <w:t xml:space="preserve"> will also increase individuals pay.</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Potential Obstacles</w:t>
            </w:r>
          </w:p>
        </w:tc>
        <w:sdt>
          <w:sdtPr>
            <w:rPr>
              <w:color w:val="auto"/>
            </w:r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17116E" w:rsidRDefault="0017116E" w:rsidP="00E0285B">
                <w:pPr>
                  <w:pStyle w:val="DataInput"/>
                </w:pPr>
                <w:r>
                  <w:t xml:space="preserve">1. Not being able to have the </w:t>
                </w:r>
                <w:proofErr w:type="spellStart"/>
                <w:r>
                  <w:t>oem</w:t>
                </w:r>
                <w:proofErr w:type="spellEnd"/>
                <w:r>
                  <w:t xml:space="preserve"> supp</w:t>
                </w:r>
                <w:r w:rsidR="003158E0">
                  <w:t>ly i</w:t>
                </w:r>
                <w:r>
                  <w:t>nventory</w:t>
                </w:r>
              </w:p>
              <w:p w:rsidR="0017116E" w:rsidRDefault="0017116E" w:rsidP="0017116E">
                <w:r>
                  <w:t>2.Not having enough days supply</w:t>
                </w:r>
              </w:p>
              <w:p w:rsidR="0017116E" w:rsidRDefault="0017116E" w:rsidP="0017116E">
                <w:r>
                  <w:t>3.</w:t>
                </w:r>
                <w:r w:rsidR="003158E0">
                  <w:t>Not hitting monthly objective</w:t>
                </w:r>
              </w:p>
              <w:p w:rsidR="00931D47" w:rsidRPr="0017116E" w:rsidRDefault="00931D47" w:rsidP="0017116E"/>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1532E5" w:rsidRDefault="001532E5" w:rsidP="00864F6C">
                <w:pPr>
                  <w:pStyle w:val="DataInput"/>
                </w:pPr>
                <w:r>
                  <w:t>1.Hit monthly objective to obtain more inventory</w:t>
                </w:r>
              </w:p>
              <w:p w:rsidR="001532E5" w:rsidRDefault="001532E5" w:rsidP="001532E5">
                <w:r>
                  <w:t xml:space="preserve">2.Purchase new car inventory from other resources (etc) locater </w:t>
                </w:r>
                <w:proofErr w:type="spellStart"/>
                <w:r>
                  <w:t>companys</w:t>
                </w:r>
                <w:proofErr w:type="spellEnd"/>
              </w:p>
              <w:p w:rsidR="001532E5" w:rsidRPr="001532E5" w:rsidRDefault="001532E5" w:rsidP="001532E5"/>
              <w:p w:rsidR="00931D47" w:rsidRDefault="001532E5" w:rsidP="00864F6C">
                <w:pPr>
                  <w:pStyle w:val="DataInput"/>
                </w:pPr>
                <w:r>
                  <w:t xml:space="preserve"> </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3C3268" w:rsidRPr="003C3268" w:rsidRDefault="001532E5" w:rsidP="003C3268">
                <w:pPr>
                  <w:pStyle w:val="DataInput"/>
                </w:pPr>
                <w:r>
                  <w:t xml:space="preserve"> </w:t>
                </w:r>
                <w:r w:rsidR="002C7D28">
                  <w:t>S</w:t>
                </w:r>
                <w:r>
                  <w:t xml:space="preserve">elling </w:t>
                </w:r>
                <w:r w:rsidR="00647D09">
                  <w:t xml:space="preserve">on average of 53 cars </w:t>
                </w:r>
                <w:proofErr w:type="spellStart"/>
                <w:r w:rsidR="00647D09">
                  <w:t>montly</w:t>
                </w:r>
                <w:proofErr w:type="spellEnd"/>
                <w:r w:rsidR="00647D09">
                  <w:t xml:space="preserve"> from current monthly average 0f 35 </w:t>
                </w:r>
                <w:r w:rsidR="001E0B93">
                  <w:t>would add 19 more units monthly</w:t>
                </w:r>
                <w:r w:rsidR="002C7D28">
                  <w:t xml:space="preserve">. At the </w:t>
                </w:r>
                <w:proofErr w:type="gramStart"/>
                <w:r w:rsidR="003C3268">
                  <w:t>current  PVR</w:t>
                </w:r>
                <w:proofErr w:type="gramEnd"/>
                <w:r w:rsidR="003C3268">
                  <w:t xml:space="preserve"> $3,450 </w:t>
                </w:r>
                <w:r w:rsidR="001E0B93">
                  <w:t xml:space="preserve"> would add </w:t>
                </w:r>
                <w:r w:rsidR="00E266B8">
                  <w:t>$63.433.33 in Variance X 12 would add $761,196 in Annualized Front end Gross Profit Variance.</w:t>
                </w:r>
                <w:r w:rsidR="00EB7AFF">
                  <w:t xml:space="preserve"> With </w:t>
                </w:r>
                <w:proofErr w:type="spellStart"/>
                <w:r w:rsidR="00EB7AFF">
                  <w:t>additonal</w:t>
                </w:r>
                <w:proofErr w:type="spellEnd"/>
                <w:r w:rsidR="00EB7AFF">
                  <w:t xml:space="preserve"> incomes NV F&amp;</w:t>
                </w:r>
                <w:proofErr w:type="gramStart"/>
                <w:r w:rsidR="00EB7AFF">
                  <w:t>I ,</w:t>
                </w:r>
                <w:proofErr w:type="gramEnd"/>
                <w:r w:rsidR="00EB7AFF">
                  <w:t xml:space="preserve"> Doc, OEM Incentives this would add </w:t>
                </w:r>
                <w:proofErr w:type="spellStart"/>
                <w:r w:rsidR="00EB7AFF">
                  <w:t>addtion</w:t>
                </w:r>
                <w:proofErr w:type="spellEnd"/>
                <w:r w:rsidR="00EB7AFF">
                  <w:t xml:space="preserve"> $389,753 monthly Gross X 12 Would be $4,679,680 in total project Gross Profit Yearly.</w:t>
                </w:r>
              </w:p>
              <w:p w:rsidR="00931D47" w:rsidRPr="001E0B93" w:rsidRDefault="00931D47" w:rsidP="001E0B93"/>
            </w:tc>
          </w:sdtContent>
        </w:sdt>
      </w:tr>
    </w:tbl>
    <w:p w:rsidR="006F048B" w:rsidRDefault="006F048B"/>
    <w:p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tblPr>
      <w:tblGrid>
        <w:gridCol w:w="2016"/>
        <w:gridCol w:w="2016"/>
        <w:gridCol w:w="2016"/>
        <w:gridCol w:w="2016"/>
        <w:gridCol w:w="2011"/>
      </w:tblGrid>
      <w:tr w:rsidR="009F5716" w:rsidRPr="00933CC1"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EB7AFF" w:rsidP="00EB7AFF">
                <w:pPr>
                  <w:pStyle w:val="DataInput"/>
                </w:pPr>
                <w:r>
                  <w:t xml:space="preserve">Assure the Dealership orders the fastest turning configurations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EB7AFF" w:rsidP="00EB7AFF">
                <w:pPr>
                  <w:pStyle w:val="DataInput"/>
                </w:pPr>
                <w:r>
                  <w:t xml:space="preserve">OEM and local data for option turn rates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EB7AFF" w:rsidP="00EB7AFF">
                <w:pPr>
                  <w:pStyle w:val="DataInput"/>
                </w:pPr>
                <w:r>
                  <w:t>Inventory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EB7AFF" w:rsidP="00EB7AFF">
                <w:pPr>
                  <w:pStyle w:val="DataInput"/>
                </w:pPr>
                <w:r>
                  <w:t>Fastest turning units in stock to increase turn rate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EB7AFF" w:rsidP="00EB7AFF">
                <w:pPr>
                  <w:pStyle w:val="DataInput"/>
                </w:pPr>
                <w:r>
                  <w:t xml:space="preserve">First DOSP of June, </w:t>
                </w:r>
                <w:r w:rsidR="002775B9">
                  <w:t>No end date, Each month when the latest turn rate data is available.</w:t>
                </w:r>
              </w:p>
            </w:tc>
          </w:sdtContent>
        </w:sdt>
      </w:tr>
      <w:tr w:rsidR="00931D4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Immediately increase current inventory by purchasing locator service vehicles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Locator service with desirable units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Inventory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More available units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June 2024, October 2024, Monthly between June and October</w:t>
                </w:r>
              </w:p>
            </w:tc>
          </w:sdtContent>
        </w:sdt>
      </w:tr>
      <w:tr w:rsidR="00931D4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Sales training on fastest turning options and packages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OEM training modules and managerial input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Mangers and sales staff</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 xml:space="preserve">Increased customer </w:t>
                </w:r>
                <w:proofErr w:type="spellStart"/>
                <w:r>
                  <w:t>enthusiaum</w:t>
                </w:r>
                <w:proofErr w:type="spellEnd"/>
                <w:r>
                  <w:t>. More vehicles sold</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2775B9" w:rsidP="002775B9">
                <w:pPr>
                  <w:pStyle w:val="DataInput"/>
                </w:pPr>
                <w:r>
                  <w:t xml:space="preserve">June 2024. January 2025. Monthly between June and </w:t>
                </w:r>
                <w:proofErr w:type="spellStart"/>
                <w:r>
                  <w:t>Janary</w:t>
                </w:r>
                <w:proofErr w:type="spellEnd"/>
              </w:p>
            </w:tc>
          </w:sdtContent>
        </w:sdt>
      </w:tr>
      <w:tr w:rsidR="00931D4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tr>
      <w:tr w:rsidR="00931D4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tr>
      <w:tr w:rsidR="00931D4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tr>
      <w:tr w:rsidR="00931D4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tr>
    </w:tbl>
    <w:p w:rsidR="00931D47" w:rsidRDefault="00931D47"/>
    <w:p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tblPr>
      <w:tblGrid>
        <w:gridCol w:w="10070"/>
      </w:tblGrid>
      <w:tr w:rsidR="00931D47" w:rsidTr="00931D47">
        <w:sdt>
          <w:sdtPr>
            <w:id w:val="-1669868237"/>
            <w:placeholder>
              <w:docPart w:val="7DEA7E5D0EEC4BD288196CDEBDD33764"/>
            </w:placeholder>
          </w:sdtPr>
          <w:sdtContent>
            <w:tc>
              <w:tcPr>
                <w:tcW w:w="10070" w:type="dxa"/>
              </w:tcPr>
              <w:p w:rsidR="00931D47" w:rsidRDefault="002775B9" w:rsidP="002775B9">
                <w:pPr>
                  <w:pStyle w:val="DataInput"/>
                </w:pPr>
                <w:r>
                  <w:t xml:space="preserve">Continue to monitor turn rates both National and Local to ensure inventory and ordering are the most desirable units. Purchase additional inventory when needed to assure OEM allocations remain as high as possible. Continue sales </w:t>
                </w:r>
                <w:r w:rsidR="00CD78F6">
                  <w:t>s</w:t>
                </w:r>
                <w:r>
                  <w:t>taff training</w:t>
                </w:r>
                <w:r w:rsidR="00CD78F6">
                  <w:t xml:space="preserve"> to maintain sales rates.</w:t>
                </w:r>
                <w:r>
                  <w:t xml:space="preserve"> </w:t>
                </w:r>
              </w:p>
            </w:tc>
          </w:sdtContent>
        </w:sdt>
      </w:tr>
    </w:tbl>
    <w:p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tblPr>
      <w:tblGrid>
        <w:gridCol w:w="10070"/>
      </w:tblGrid>
      <w:tr w:rsidR="00931D47" w:rsidTr="00931D47">
        <w:sdt>
          <w:sdtPr>
            <w:id w:val="-203479055"/>
            <w:placeholder>
              <w:docPart w:val="C33BF7671EDA47098DDC6745235E6995"/>
            </w:placeholder>
          </w:sdtPr>
          <w:sdtContent>
            <w:tc>
              <w:tcPr>
                <w:tcW w:w="10070" w:type="dxa"/>
              </w:tcPr>
              <w:p w:rsidR="00931D47" w:rsidRDefault="00CD78F6" w:rsidP="00CD78F6">
                <w:pPr>
                  <w:pStyle w:val="DataInput"/>
                </w:pPr>
                <w:r>
                  <w:t xml:space="preserve">Biweekly inventory manager meetings regarding the DOSP ordering. Monthly managerial meetings to track progress and make needed adjustments. Weekly sales training on product </w:t>
                </w:r>
                <w:proofErr w:type="gramStart"/>
                <w:r>
                  <w:t>knowledge,</w:t>
                </w:r>
                <w:proofErr w:type="gramEnd"/>
                <w:r>
                  <w:t xml:space="preserve"> features and benefits.</w:t>
                </w:r>
              </w:p>
            </w:tc>
          </w:sdtContent>
        </w:sdt>
      </w:tr>
    </w:tbl>
    <w:p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tblPr>
      <w:tblGrid>
        <w:gridCol w:w="2155"/>
        <w:gridCol w:w="7915"/>
      </w:tblGrid>
      <w:tr w:rsidR="009F5716" w:rsidTr="00366B0E">
        <w:tc>
          <w:tcPr>
            <w:tcW w:w="2155" w:type="dxa"/>
          </w:tcPr>
          <w:p w:rsidR="009F5716" w:rsidRPr="009F5716" w:rsidRDefault="009F5716" w:rsidP="009F5716">
            <w:pPr>
              <w:spacing w:before="480"/>
            </w:pPr>
            <w:r w:rsidRPr="009F5716">
              <w:t>Sponsor Signature:</w:t>
            </w:r>
          </w:p>
        </w:tc>
        <w:tc>
          <w:tcPr>
            <w:tcW w:w="7915" w:type="dxa"/>
            <w:tcBorders>
              <w:bottom w:val="single" w:sz="4" w:space="0" w:color="auto"/>
            </w:tcBorders>
            <w:vAlign w:val="bottom"/>
          </w:tcPr>
          <w:p w:rsidR="009F5716" w:rsidRDefault="009F5716" w:rsidP="009F5716"/>
        </w:tc>
      </w:tr>
    </w:tbl>
    <w:p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26E9" w:rsidRDefault="007326E9" w:rsidP="008A6AE0">
      <w:r>
        <w:separator/>
      </w:r>
    </w:p>
  </w:endnote>
  <w:endnote w:type="continuationSeparator" w:id="0">
    <w:p w:rsidR="007326E9" w:rsidRDefault="007326E9" w:rsidP="008A6AE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4002EFF" w:usb1="C200247B" w:usb2="00000009" w:usb3="00000000" w:csb0="000001FF" w:csb1="00000000"/>
    <w:embedRegular r:id="rId1" w:fontKey="{E96432B6-48DE-40B1-9F43-F6A34DA4905F}"/>
    <w:embedBold r:id="rId2" w:fontKey="{981851A5-B3D6-4594-B1A4-8713E8079D5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3" w:fontKey="{1A37AB07-DAA6-47ED-A9D3-93008FCF493A}"/>
  </w:font>
  <w:font w:name="Calibri Light">
    <w:panose1 w:val="020F0302020204030204"/>
    <w:charset w:val="00"/>
    <w:family w:val="swiss"/>
    <w:pitch w:val="variable"/>
    <w:sig w:usb0="E4002EFF" w:usb1="C200247B" w:usb2="00000009" w:usb3="00000000" w:csb0="000001FF" w:csb1="00000000"/>
    <w:embedRegular r:id="rId4" w:fontKey="{B4CED9D1-EB97-49FB-8E67-F76AADFD87E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AFF" w:rsidRPr="008A6AE0" w:rsidRDefault="00EB7AFF"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CD78F6">
      <w:rPr>
        <w:rStyle w:val="PageNumber"/>
        <w:noProof/>
      </w:rPr>
      <w:t>2</w:t>
    </w:r>
    <w:r w:rsidRPr="00445621">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26E9" w:rsidRDefault="007326E9" w:rsidP="008A6AE0">
      <w:r>
        <w:separator/>
      </w:r>
    </w:p>
  </w:footnote>
  <w:footnote w:type="continuationSeparator" w:id="0">
    <w:p w:rsidR="007326E9" w:rsidRDefault="007326E9" w:rsidP="008A6A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AFF" w:rsidRPr="00445621" w:rsidRDefault="00EB7AFF" w:rsidP="00445621">
    <w:r>
      <w:rPr>
        <w:noProof/>
      </w:rPr>
      <w:pict>
        <v:shapetype id="_x0000_t202" coordsize="21600,21600" o:spt="202" path="m,l,21600r21600,l21600,xe">
          <v:stroke joinstyle="miter"/>
          <v:path gradientshapeok="t" o:connecttype="rect"/>
        </v:shapetype>
        <v:shape id="Text Box 2" o:spid="_x0000_s1026" type="#_x0000_t202" style="position:absolute;margin-left:243.8pt;margin-top:13.5pt;width:125pt;height:12pt;z-index:251659264;visibility:visible;mso-position-horizontal:right;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rsidR="00EB7AFF" w:rsidRPr="008A6AE0" w:rsidRDefault="00EB7AFF" w:rsidP="00445621">
                <w:pPr>
                  <w:pStyle w:val="Header"/>
                </w:pPr>
                <w:r w:rsidRPr="008A6AE0">
                  <w:t xml:space="preserve">Variable </w:t>
                </w:r>
                <w:r w:rsidRPr="00445621">
                  <w:t>Operations</w:t>
                </w:r>
                <w:r w:rsidRPr="008A6AE0">
                  <w:t xml:space="preserve"> 2</w:t>
                </w:r>
              </w:p>
            </w:txbxContent>
          </v:textbox>
          <w10:wrap anchorx="margin"/>
        </v:shape>
      </w:pict>
    </w:r>
    <w:r>
      <w:rPr>
        <w:noProof/>
      </w:rPr>
      <w:drawing>
        <wp:inline distT="0" distB="0" distL="0" distR="0">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34882" cy="493832"/>
                  </a:xfrm>
                  <a:prstGeom prst="rect">
                    <a:avLst/>
                  </a:prstGeom>
                </pic:spPr>
              </pic:pic>
            </a:graphicData>
          </a:graphic>
        </wp:inline>
      </w:drawing>
    </w:r>
  </w:p>
  <w:p w:rsidR="00EB7AFF" w:rsidRDefault="00EB7AFF" w:rsidP="00493788">
    <w:pPr>
      <w:pStyle w:val="Heading1"/>
      <w:spacing w:after="360"/>
    </w:pPr>
    <w:r w:rsidRPr="008A6AE0">
      <w:t>Homework Action Plan</w:t>
    </w:r>
  </w:p>
  <w:p w:rsidR="00EB7AFF" w:rsidRPr="00493788" w:rsidRDefault="00EB7AFF" w:rsidP="00493788">
    <w:pPr>
      <w:pBdr>
        <w:top w:val="single" w:sz="4" w:space="4" w:color="auto"/>
        <w:bottom w:val="single" w:sz="4" w:space="4" w:color="auto"/>
      </w:pBdr>
      <w:spacing w:before="120" w:after="360"/>
    </w:pPr>
    <w:r>
      <w:rPr>
        <w:noProof/>
      </w:rPr>
      <w:drawing>
        <wp:inline distT="0" distB="0" distL="0" distR="0">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71E2FF4"/>
    <w:lvl w:ilvl="0">
      <w:start w:val="1"/>
      <w:numFmt w:val="decimal"/>
      <w:lvlText w:val="%1."/>
      <w:lvlJc w:val="left"/>
      <w:pPr>
        <w:tabs>
          <w:tab w:val="num" w:pos="1800"/>
        </w:tabs>
        <w:ind w:left="1800" w:hanging="360"/>
      </w:pPr>
    </w:lvl>
  </w:abstractNum>
  <w:abstractNum w:abstractNumId="1">
    <w:nsid w:val="FFFFFF7D"/>
    <w:multiLevelType w:val="singleLevel"/>
    <w:tmpl w:val="A8F8D99A"/>
    <w:lvl w:ilvl="0">
      <w:start w:val="1"/>
      <w:numFmt w:val="decimal"/>
      <w:lvlText w:val="%1."/>
      <w:lvlJc w:val="left"/>
      <w:pPr>
        <w:tabs>
          <w:tab w:val="num" w:pos="1440"/>
        </w:tabs>
        <w:ind w:left="1440" w:hanging="360"/>
      </w:pPr>
    </w:lvl>
  </w:abstractNum>
  <w:abstractNum w:abstractNumId="2">
    <w:nsid w:val="FFFFFF7E"/>
    <w:multiLevelType w:val="singleLevel"/>
    <w:tmpl w:val="5A722FD0"/>
    <w:lvl w:ilvl="0">
      <w:start w:val="1"/>
      <w:numFmt w:val="decimal"/>
      <w:lvlText w:val="%1."/>
      <w:lvlJc w:val="left"/>
      <w:pPr>
        <w:tabs>
          <w:tab w:val="num" w:pos="1080"/>
        </w:tabs>
        <w:ind w:left="1080" w:hanging="360"/>
      </w:pPr>
    </w:lvl>
  </w:abstractNum>
  <w:abstractNum w:abstractNumId="3">
    <w:nsid w:val="FFFFFF7F"/>
    <w:multiLevelType w:val="singleLevel"/>
    <w:tmpl w:val="76AE743A"/>
    <w:lvl w:ilvl="0">
      <w:start w:val="1"/>
      <w:numFmt w:val="decimal"/>
      <w:lvlText w:val="%1."/>
      <w:lvlJc w:val="left"/>
      <w:pPr>
        <w:tabs>
          <w:tab w:val="num" w:pos="720"/>
        </w:tabs>
        <w:ind w:left="720" w:hanging="360"/>
      </w:pPr>
    </w:lvl>
  </w:abstractNum>
  <w:abstractNum w:abstractNumId="4">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2044F2A"/>
    <w:lvl w:ilvl="0">
      <w:start w:val="1"/>
      <w:numFmt w:val="decimal"/>
      <w:lvlText w:val="%1."/>
      <w:lvlJc w:val="left"/>
      <w:pPr>
        <w:tabs>
          <w:tab w:val="num" w:pos="360"/>
        </w:tabs>
        <w:ind w:left="360" w:hanging="360"/>
      </w:pPr>
    </w:lvl>
  </w:abstractNum>
  <w:abstractNum w:abstractNumId="9">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stylePaneFormatFilter w:val="1021"/>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10;yy5w68rfiw==" w:salt="KL/5ItCX3rNLmtdYWsFogA=="/>
  <w:defaultTabStop w:val="720"/>
  <w:characterSpacingControl w:val="doNotCompress"/>
  <w:hdrShapeDefaults>
    <o:shapedefaults v:ext="edit" spidmax="6146"/>
    <o:shapelayout v:ext="edit">
      <o:idmap v:ext="edit" data="1"/>
    </o:shapelayout>
  </w:hdrShapeDefaults>
  <w:footnotePr>
    <w:footnote w:id="-1"/>
    <w:footnote w:id="0"/>
  </w:footnotePr>
  <w:endnotePr>
    <w:endnote w:id="-1"/>
    <w:endnote w:id="0"/>
  </w:endnotePr>
  <w:compat/>
  <w:rsids>
    <w:rsidRoot w:val="00B713BC"/>
    <w:rsid w:val="000519C3"/>
    <w:rsid w:val="00063A9E"/>
    <w:rsid w:val="00081F50"/>
    <w:rsid w:val="000A1D07"/>
    <w:rsid w:val="000A3AFB"/>
    <w:rsid w:val="000C0917"/>
    <w:rsid w:val="000E0A0D"/>
    <w:rsid w:val="001532E5"/>
    <w:rsid w:val="0017116E"/>
    <w:rsid w:val="00174FCE"/>
    <w:rsid w:val="001978C6"/>
    <w:rsid w:val="001A7F80"/>
    <w:rsid w:val="001E0B93"/>
    <w:rsid w:val="00210D92"/>
    <w:rsid w:val="002520D4"/>
    <w:rsid w:val="002775B9"/>
    <w:rsid w:val="00297D52"/>
    <w:rsid w:val="002C7D28"/>
    <w:rsid w:val="00312434"/>
    <w:rsid w:val="003158E0"/>
    <w:rsid w:val="003442E4"/>
    <w:rsid w:val="00366B0E"/>
    <w:rsid w:val="003B1072"/>
    <w:rsid w:val="003C3268"/>
    <w:rsid w:val="00445621"/>
    <w:rsid w:val="004521F9"/>
    <w:rsid w:val="00493788"/>
    <w:rsid w:val="004D4033"/>
    <w:rsid w:val="00535F17"/>
    <w:rsid w:val="0054544B"/>
    <w:rsid w:val="00582E69"/>
    <w:rsid w:val="005A46BD"/>
    <w:rsid w:val="005C5D8F"/>
    <w:rsid w:val="00647D09"/>
    <w:rsid w:val="006F048B"/>
    <w:rsid w:val="00703887"/>
    <w:rsid w:val="0071173D"/>
    <w:rsid w:val="0072343A"/>
    <w:rsid w:val="007326E9"/>
    <w:rsid w:val="00790C2B"/>
    <w:rsid w:val="007C24C6"/>
    <w:rsid w:val="007E76BD"/>
    <w:rsid w:val="00815EFA"/>
    <w:rsid w:val="00864F6C"/>
    <w:rsid w:val="008A6AE0"/>
    <w:rsid w:val="00931D47"/>
    <w:rsid w:val="00933CC1"/>
    <w:rsid w:val="009577DA"/>
    <w:rsid w:val="009A302A"/>
    <w:rsid w:val="009F5716"/>
    <w:rsid w:val="00A05F13"/>
    <w:rsid w:val="00A46746"/>
    <w:rsid w:val="00B36BCD"/>
    <w:rsid w:val="00B476AF"/>
    <w:rsid w:val="00B713BC"/>
    <w:rsid w:val="00BA5353"/>
    <w:rsid w:val="00BE1D06"/>
    <w:rsid w:val="00C12B6E"/>
    <w:rsid w:val="00C61EB2"/>
    <w:rsid w:val="00C77D8B"/>
    <w:rsid w:val="00CD78F6"/>
    <w:rsid w:val="00DA40F3"/>
    <w:rsid w:val="00E0285B"/>
    <w:rsid w:val="00E266B8"/>
    <w:rsid w:val="00EB0511"/>
    <w:rsid w:val="00EB7AFF"/>
    <w:rsid w:val="00F53EAB"/>
    <w:rsid w:val="00FF4EC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9A302A"/>
    <w:rPr>
      <w:rFonts w:ascii="Tahoma" w:hAnsi="Tahoma" w:cs="Tahoma"/>
      <w:sz w:val="16"/>
      <w:szCs w:val="16"/>
    </w:rPr>
  </w:style>
  <w:style w:type="character" w:customStyle="1" w:styleId="BalloonTextChar">
    <w:name w:val="Balloon Text Char"/>
    <w:basedOn w:val="DefaultParagraphFont"/>
    <w:link w:val="BalloonText"/>
    <w:uiPriority w:val="99"/>
    <w:semiHidden/>
    <w:rsid w:val="009A302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66FE680D56CF4FA3B0E6E3CE867A5D12"/>
        <w:category>
          <w:name w:val="General"/>
          <w:gallery w:val="placeholder"/>
        </w:category>
        <w:types>
          <w:type w:val="bbPlcHdr"/>
        </w:types>
        <w:behaviors>
          <w:behavior w:val="content"/>
        </w:behaviors>
        <w:guid w:val="{D6916F5A-4B86-4A13-B166-9DB57FC240D8}"/>
      </w:docPartPr>
      <w:docPartBody>
        <w:p w:rsidR="00AF58C8" w:rsidRDefault="00AF58C8" w:rsidP="00AF58C8">
          <w:pPr>
            <w:pStyle w:val="66FE680D56CF4FA3B0E6E3CE867A5D12"/>
          </w:pPr>
          <w:r w:rsidRPr="001D76C4">
            <w:rPr>
              <w:rStyle w:val="PlaceholderText"/>
            </w:rPr>
            <w:t>Click or tap here to enter text.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527033"/>
    <w:rsid w:val="0042781E"/>
    <w:rsid w:val="004C1438"/>
    <w:rsid w:val="00527033"/>
    <w:rsid w:val="00736CAB"/>
    <w:rsid w:val="007C1497"/>
    <w:rsid w:val="008C622D"/>
    <w:rsid w:val="00AF58C8"/>
    <w:rsid w:val="00B70C67"/>
    <w:rsid w:val="00BD2728"/>
    <w:rsid w:val="00F1737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58C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F58C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66FE680D56CF4FA3B0E6E3CE867A5D12">
    <w:name w:val="66FE680D56CF4FA3B0E6E3CE867A5D12"/>
    <w:rsid w:val="00AF58C8"/>
    <w:pPr>
      <w:spacing w:after="200" w:line="276" w:lineRule="auto"/>
    </w:p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786</TotalTime>
  <Pages>3</Pages>
  <Words>820</Words>
  <Characters>4679</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Windows User</cp:lastModifiedBy>
  <cp:revision>5</cp:revision>
  <cp:lastPrinted>2024-05-10T19:09:00Z</cp:lastPrinted>
  <dcterms:created xsi:type="dcterms:W3CDTF">2021-12-06T01:01:00Z</dcterms:created>
  <dcterms:modified xsi:type="dcterms:W3CDTF">2024-05-11T21:46:00Z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